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86F8FF0" w:rsidR="00271EDA" w:rsidRPr="00271EDA" w:rsidRDefault="00F34C9C" w:rsidP="009858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E690E">
              <w:rPr>
                <w:rFonts w:cs="B Mitra" w:hint="cs"/>
                <w:sz w:val="24"/>
                <w:szCs w:val="24"/>
                <w:rtl/>
              </w:rPr>
              <w:t>شناسایی و درمان بیما</w:t>
            </w:r>
            <w:r w:rsidR="009858E9">
              <w:rPr>
                <w:rFonts w:cs="B Mitra" w:hint="cs"/>
                <w:sz w:val="24"/>
                <w:szCs w:val="24"/>
                <w:rtl/>
              </w:rPr>
              <w:t>ری های منتقله از آب و غذا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4A40E72" w:rsidR="00A5555F" w:rsidRPr="00271EDA" w:rsidRDefault="00145461" w:rsidP="009858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9858E9">
              <w:rPr>
                <w:rFonts w:cs="B Mitra" w:hint="cs"/>
                <w:sz w:val="24"/>
                <w:szCs w:val="24"/>
                <w:rtl/>
              </w:rPr>
              <w:t>شناسایی و درمان بیماری های منتقله از اب و غذا</w:t>
            </w:r>
            <w:bookmarkStart w:id="0" w:name="_GoBack"/>
            <w:bookmarkEnd w:id="0"/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858E9">
              <w:pict w14:anchorId="40B5B418">
                <v:shape id="_x0000_i1025" type="#_x0000_t75" style="width:9.35pt;height:9.35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FE58" w14:textId="77777777" w:rsidR="00595A7A" w:rsidRDefault="00595A7A" w:rsidP="00F523A5">
      <w:pPr>
        <w:spacing w:after="0" w:line="240" w:lineRule="auto"/>
      </w:pPr>
      <w:r>
        <w:separator/>
      </w:r>
    </w:p>
  </w:endnote>
  <w:endnote w:type="continuationSeparator" w:id="0">
    <w:p w14:paraId="2FE5DFF9" w14:textId="77777777" w:rsidR="00595A7A" w:rsidRDefault="00595A7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4229D" w14:textId="77777777" w:rsidR="00595A7A" w:rsidRDefault="00595A7A" w:rsidP="00F523A5">
      <w:pPr>
        <w:spacing w:after="0" w:line="240" w:lineRule="auto"/>
      </w:pPr>
      <w:r>
        <w:separator/>
      </w:r>
    </w:p>
  </w:footnote>
  <w:footnote w:type="continuationSeparator" w:id="0">
    <w:p w14:paraId="034D4D29" w14:textId="77777777" w:rsidR="00595A7A" w:rsidRDefault="00595A7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5A7A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58E9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950B-C93C-4488-B97C-97B9397A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3</cp:revision>
  <cp:lastPrinted>2023-05-02T03:38:00Z</cp:lastPrinted>
  <dcterms:created xsi:type="dcterms:W3CDTF">2023-10-16T07:54:00Z</dcterms:created>
  <dcterms:modified xsi:type="dcterms:W3CDTF">2023-10-16T08:01:00Z</dcterms:modified>
</cp:coreProperties>
</file>